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0DB" w:rsidRDefault="00CF30DB">
      <w:pPr>
        <w:rPr>
          <w:rFonts w:ascii="Helvetica" w:hAnsi="Helvetica" w:cs="Helvetica"/>
          <w:color w:val="141823"/>
          <w:sz w:val="24"/>
          <w:szCs w:val="18"/>
          <w:shd w:val="clear" w:color="auto" w:fill="F6F7F8"/>
        </w:rPr>
      </w:pPr>
      <w:r>
        <w:rPr>
          <w:rFonts w:ascii="Helvetica" w:hAnsi="Helvetica" w:cs="Helvetica"/>
          <w:color w:val="141823"/>
          <w:sz w:val="24"/>
          <w:szCs w:val="18"/>
          <w:shd w:val="clear" w:color="auto" w:fill="F6F7F8"/>
        </w:rPr>
        <w:t>18/02/15</w:t>
      </w:r>
      <w:bookmarkStart w:id="0" w:name="_GoBack"/>
      <w:bookmarkEnd w:id="0"/>
    </w:p>
    <w:p w:rsidR="00CF30DB" w:rsidRDefault="00CF30DB">
      <w:pPr>
        <w:rPr>
          <w:rFonts w:ascii="Helvetica" w:hAnsi="Helvetica" w:cs="Helvetica"/>
          <w:color w:val="141823"/>
          <w:sz w:val="24"/>
          <w:szCs w:val="18"/>
          <w:shd w:val="clear" w:color="auto" w:fill="F6F7F8"/>
        </w:rPr>
      </w:pPr>
    </w:p>
    <w:p w:rsidR="005A1369" w:rsidRPr="00CF30DB" w:rsidRDefault="00CF30DB">
      <w:pPr>
        <w:rPr>
          <w:sz w:val="32"/>
        </w:rPr>
      </w:pPr>
      <w:r w:rsidRPr="00CF30DB">
        <w:rPr>
          <w:rFonts w:ascii="Helvetica" w:hAnsi="Helvetica" w:cs="Helvetica"/>
          <w:color w:val="141823"/>
          <w:sz w:val="24"/>
          <w:szCs w:val="18"/>
          <w:shd w:val="clear" w:color="auto" w:fill="F6F7F8"/>
        </w:rPr>
        <w:t>1) Se pedia el ciclo de trabajo de una señal cuadrada, no se conocia la amplitud pero te daba el valor medido por un true rms (ac + dc) y el valor en dc.</w:t>
      </w:r>
      <w:r w:rsidRPr="00CF30DB">
        <w:rPr>
          <w:rFonts w:ascii="Helvetica" w:hAnsi="Helvetica" w:cs="Helvetica"/>
          <w:color w:val="141823"/>
          <w:sz w:val="24"/>
          <w:szCs w:val="18"/>
          <w:shd w:val="clear" w:color="auto" w:fill="F6F7F8"/>
        </w:rPr>
        <w:br/>
      </w:r>
      <w:r w:rsidRPr="00CF30DB">
        <w:rPr>
          <w:rFonts w:ascii="Helvetica" w:hAnsi="Helvetica" w:cs="Helvetica"/>
          <w:color w:val="141823"/>
          <w:sz w:val="24"/>
          <w:szCs w:val="18"/>
          <w:shd w:val="clear" w:color="auto" w:fill="F6F7F8"/>
        </w:rPr>
        <w:br/>
        <w:t>2) a) lo que mide un true rms (ac + dc) de una señal senoidal con una continua. b) el mismo pero en dc. c) cambian los valores medidos si se reduce el periodo?</w:t>
      </w:r>
      <w:r w:rsidRPr="00CF30DB">
        <w:rPr>
          <w:rFonts w:ascii="Helvetica" w:hAnsi="Helvetica" w:cs="Helvetica"/>
          <w:color w:val="141823"/>
          <w:sz w:val="24"/>
          <w:szCs w:val="18"/>
          <w:shd w:val="clear" w:color="auto" w:fill="F6F7F8"/>
        </w:rPr>
        <w:br/>
      </w:r>
      <w:r w:rsidRPr="00CF30DB">
        <w:rPr>
          <w:rFonts w:ascii="Helvetica" w:hAnsi="Helvetica" w:cs="Helvetica"/>
          <w:color w:val="141823"/>
          <w:sz w:val="24"/>
          <w:szCs w:val="18"/>
          <w:shd w:val="clear" w:color="auto" w:fill="F6F7F8"/>
        </w:rPr>
        <w:br/>
        <w:t>3) un circuito midiendo con un IBM en dc, pedía la tensión entre dos puntos del mismo... a) qué alcance comete menor error sistemático?. Se puede asegurar menor incertidumbre con eso?. b) calcular la tensión usando ese alcance.</w:t>
      </w:r>
      <w:r w:rsidRPr="00CF30DB">
        <w:rPr>
          <w:rFonts w:ascii="Helvetica" w:hAnsi="Helvetica" w:cs="Helvetica"/>
          <w:color w:val="141823"/>
          <w:sz w:val="24"/>
          <w:szCs w:val="18"/>
          <w:shd w:val="clear" w:color="auto" w:fill="F6F7F8"/>
        </w:rPr>
        <w:br/>
      </w:r>
      <w:r w:rsidRPr="00CF30DB">
        <w:rPr>
          <w:rFonts w:ascii="Helvetica" w:hAnsi="Helvetica" w:cs="Helvetica"/>
          <w:color w:val="141823"/>
          <w:sz w:val="24"/>
          <w:szCs w:val="18"/>
          <w:shd w:val="clear" w:color="auto" w:fill="F6F7F8"/>
        </w:rPr>
        <w:br/>
        <w:t>4) cómo hace un voltímetro digital para tener siempre la misma resistencia interna independientemente del alcance que se utilice. dibujar un circuito que realice eso.</w:t>
      </w:r>
      <w:r w:rsidRPr="00CF30DB">
        <w:rPr>
          <w:rFonts w:ascii="Helvetica" w:hAnsi="Helvetica" w:cs="Helvetica"/>
          <w:color w:val="141823"/>
          <w:sz w:val="24"/>
          <w:szCs w:val="18"/>
          <w:shd w:val="clear" w:color="auto" w:fill="F6F7F8"/>
        </w:rPr>
        <w:br/>
      </w:r>
      <w:r w:rsidRPr="00CF30DB">
        <w:rPr>
          <w:rFonts w:ascii="Helvetica" w:hAnsi="Helvetica" w:cs="Helvetica"/>
          <w:color w:val="141823"/>
          <w:sz w:val="24"/>
          <w:szCs w:val="18"/>
          <w:shd w:val="clear" w:color="auto" w:fill="F6F7F8"/>
        </w:rPr>
        <w:br/>
        <w:t>5) cómo medir la capacidad de un osciloscopio, dibujar banco de medición y qué errores se cometen.</w:t>
      </w:r>
    </w:p>
    <w:sectPr w:rsidR="005A1369" w:rsidRPr="00CF30D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0DB"/>
    <w:rsid w:val="005A1369"/>
    <w:rsid w:val="00CF30D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FE7B6A-E145-49F9-91E0-CA853BF0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696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Aguss Dani</dc:creator>
  <cp:keywords/>
  <dc:description/>
  <cp:lastModifiedBy>Aguss Dani</cp:lastModifiedBy>
  <cp:revision>1</cp:revision>
  <dcterms:created xsi:type="dcterms:W3CDTF">2015-02-22T19:56:00Z</dcterms:created>
  <dcterms:modified xsi:type="dcterms:W3CDTF">2015-02-22T19:57:00Z</dcterms:modified>
</cp:coreProperties>
</file>